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BA6" w:rsidRPr="00EB6BA6" w:rsidRDefault="00EB6BA6" w:rsidP="00AD11C2">
      <w:pPr>
        <w:rPr>
          <w:rFonts w:ascii="Times New Roman" w:hAnsi="Times New Roman" w:cs="Times New Roman"/>
          <w:b/>
          <w:bCs/>
          <w:color w:val="000000" w:themeColor="text1"/>
          <w:kern w:val="0"/>
          <w:sz w:val="28"/>
          <w:szCs w:val="28"/>
        </w:rPr>
      </w:pPr>
      <w:r w:rsidRPr="00EB6BA6">
        <w:rPr>
          <w:rFonts w:ascii="Times New Roman" w:eastAsia="Times" w:hAnsi="Times New Roman" w:cs="Times New Roman" w:hint="eastAsia"/>
          <w:b/>
          <w:bCs/>
          <w:color w:val="000000" w:themeColor="text1"/>
          <w:kern w:val="0"/>
          <w:sz w:val="28"/>
          <w:szCs w:val="28"/>
        </w:rPr>
        <w:t>Title page</w:t>
      </w:r>
    </w:p>
    <w:p w:rsidR="00EB6BA6" w:rsidRDefault="00EB6BA6" w:rsidP="00EB6BA6">
      <w:pPr>
        <w:pStyle w:val="01-MainHeading"/>
        <w:spacing w:line="360" w:lineRule="auto"/>
        <w:rPr>
          <w:rFonts w:eastAsiaTheme="minorEastAsia"/>
          <w:b w:val="0"/>
          <w:bCs/>
          <w:color w:val="000000" w:themeColor="text1"/>
          <w:sz w:val="18"/>
          <w:szCs w:val="18"/>
        </w:rPr>
      </w:pPr>
      <w:r>
        <w:rPr>
          <w:rFonts w:eastAsiaTheme="minorEastAsia" w:hint="eastAsia"/>
          <w:bCs/>
          <w:color w:val="000000" w:themeColor="text1"/>
          <w:sz w:val="18"/>
          <w:szCs w:val="18"/>
        </w:rPr>
        <w:t>Title:</w:t>
      </w:r>
      <w:r w:rsidRPr="00EB6BA6"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 xml:space="preserve"> </w:t>
      </w:r>
      <w:r w:rsidRPr="00EB6BA6">
        <w:rPr>
          <w:b w:val="0"/>
          <w:bCs/>
          <w:color w:val="000000" w:themeColor="text1"/>
          <w:sz w:val="18"/>
          <w:szCs w:val="18"/>
        </w:rPr>
        <w:t>The Change of GFAP or S100B Concentration in Serum Before and After Carotid Artery Stenting</w:t>
      </w:r>
    </w:p>
    <w:p w:rsidR="00EB6BA6" w:rsidRDefault="00EB6BA6" w:rsidP="00EB6BA6">
      <w:pPr>
        <w:pStyle w:val="01-MainHeading"/>
        <w:spacing w:line="360" w:lineRule="auto"/>
        <w:rPr>
          <w:rFonts w:eastAsiaTheme="minorEastAsia"/>
          <w:b w:val="0"/>
          <w:bCs/>
          <w:color w:val="000000" w:themeColor="text1"/>
          <w:sz w:val="18"/>
          <w:szCs w:val="18"/>
        </w:rPr>
      </w:pPr>
      <w:r w:rsidRPr="00EB6BA6">
        <w:rPr>
          <w:rFonts w:hint="eastAsia"/>
          <w:bCs/>
          <w:color w:val="000000" w:themeColor="text1"/>
          <w:sz w:val="18"/>
          <w:szCs w:val="18"/>
        </w:rPr>
        <w:t xml:space="preserve">Authors: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Xiaofan</w:t>
      </w:r>
      <w:proofErr w:type="spellEnd"/>
      <w:r w:rsidRPr="00EB6BA6">
        <w:rPr>
          <w:b w:val="0"/>
          <w:bCs/>
          <w:color w:val="000000" w:themeColor="text1"/>
          <w:sz w:val="18"/>
          <w:szCs w:val="18"/>
        </w:rPr>
        <w:t xml:space="preserve"> Yuan</w:t>
      </w:r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 xml:space="preserve">, </w:t>
      </w:r>
      <w:proofErr w:type="spellStart"/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>Shu</w:t>
      </w:r>
      <w:proofErr w:type="spellEnd"/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 xml:space="preserve"> Yang, </w:t>
      </w:r>
      <w:proofErr w:type="spellStart"/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>Duozi</w:t>
      </w:r>
      <w:proofErr w:type="spellEnd"/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 xml:space="preserve"> Wang,</w:t>
      </w:r>
      <w:r w:rsidR="0075732D" w:rsidRPr="0075732D">
        <w:rPr>
          <w:rFonts w:hint="eastAsia"/>
          <w:b w:val="0"/>
          <w:bCs/>
          <w:color w:val="000000" w:themeColor="text1"/>
          <w:sz w:val="18"/>
          <w:szCs w:val="18"/>
        </w:rPr>
        <w:t xml:space="preserve"> </w:t>
      </w:r>
      <w:bookmarkStart w:id="0" w:name="_GoBack"/>
      <w:bookmarkEnd w:id="0"/>
      <w:r w:rsidR="0075732D" w:rsidRPr="00EB6BA6">
        <w:rPr>
          <w:rFonts w:hint="eastAsia"/>
          <w:b w:val="0"/>
          <w:bCs/>
          <w:color w:val="000000" w:themeColor="text1"/>
          <w:sz w:val="18"/>
          <w:szCs w:val="18"/>
        </w:rPr>
        <w:t xml:space="preserve">Lei </w:t>
      </w:r>
      <w:proofErr w:type="spellStart"/>
      <w:r w:rsidR="0075732D" w:rsidRPr="00EB6BA6">
        <w:rPr>
          <w:rFonts w:hint="eastAsia"/>
          <w:b w:val="0"/>
          <w:bCs/>
          <w:color w:val="000000" w:themeColor="text1"/>
          <w:sz w:val="18"/>
          <w:szCs w:val="18"/>
        </w:rPr>
        <w:t>Guo</w:t>
      </w:r>
      <w:proofErr w:type="spellEnd"/>
      <w:r w:rsidR="0075732D" w:rsidRPr="00EB6BA6">
        <w:rPr>
          <w:rFonts w:hint="eastAsia"/>
          <w:b w:val="0"/>
          <w:bCs/>
          <w:color w:val="000000" w:themeColor="text1"/>
          <w:sz w:val="18"/>
          <w:szCs w:val="18"/>
        </w:rPr>
        <w:t>,</w:t>
      </w:r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 xml:space="preserve">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Jianhong</w:t>
      </w:r>
      <w:proofErr w:type="spellEnd"/>
      <w:r w:rsidRPr="00EB6BA6">
        <w:rPr>
          <w:b w:val="0"/>
          <w:bCs/>
          <w:color w:val="000000" w:themeColor="text1"/>
          <w:sz w:val="18"/>
          <w:szCs w:val="18"/>
        </w:rPr>
        <w:t xml:space="preserve"> Wang</w:t>
      </w:r>
      <w:r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>*</w:t>
      </w:r>
      <w:r w:rsidRPr="00EB6BA6">
        <w:rPr>
          <w:rFonts w:hint="eastAsia"/>
          <w:b w:val="0"/>
          <w:bCs/>
          <w:color w:val="000000" w:themeColor="text1"/>
          <w:sz w:val="18"/>
          <w:szCs w:val="18"/>
        </w:rPr>
        <w:t xml:space="preserve">,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Fuqiang</w:t>
      </w:r>
      <w:proofErr w:type="spellEnd"/>
      <w:r w:rsidRPr="00EB6BA6">
        <w:rPr>
          <w:b w:val="0"/>
          <w:bCs/>
          <w:color w:val="000000" w:themeColor="text1"/>
          <w:sz w:val="18"/>
          <w:szCs w:val="18"/>
        </w:rPr>
        <w:t xml:space="preserve">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Guo</w:t>
      </w:r>
      <w:proofErr w:type="spellEnd"/>
      <w:r w:rsidRPr="00EB6BA6">
        <w:rPr>
          <w:b w:val="0"/>
          <w:bCs/>
          <w:color w:val="000000" w:themeColor="text1"/>
          <w:sz w:val="18"/>
          <w:szCs w:val="18"/>
        </w:rPr>
        <w:t>*</w:t>
      </w:r>
    </w:p>
    <w:p w:rsidR="00D42235" w:rsidRDefault="00D42235" w:rsidP="00EB6BA6">
      <w:pPr>
        <w:pStyle w:val="01-MainHeading"/>
        <w:spacing w:line="360" w:lineRule="auto"/>
        <w:rPr>
          <w:rFonts w:eastAsiaTheme="minorEastAsia"/>
          <w:b w:val="0"/>
          <w:bCs/>
          <w:color w:val="000000" w:themeColor="text1"/>
          <w:sz w:val="18"/>
          <w:szCs w:val="18"/>
        </w:rPr>
      </w:pPr>
      <w:r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>*</w:t>
      </w:r>
      <w:r w:rsidRPr="00D42235">
        <w:rPr>
          <w:b w:val="0"/>
          <w:bCs/>
          <w:color w:val="000000" w:themeColor="text1"/>
          <w:sz w:val="18"/>
          <w:szCs w:val="18"/>
        </w:rPr>
        <w:t xml:space="preserve">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Fuqiang</w:t>
      </w:r>
      <w:proofErr w:type="spellEnd"/>
      <w:r w:rsidRPr="00EB6BA6">
        <w:rPr>
          <w:b w:val="0"/>
          <w:bCs/>
          <w:color w:val="000000" w:themeColor="text1"/>
          <w:sz w:val="18"/>
          <w:szCs w:val="18"/>
        </w:rPr>
        <w:t xml:space="preserve">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Guo</w:t>
      </w:r>
      <w:proofErr w:type="spellEnd"/>
      <w:r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 xml:space="preserve"> and </w:t>
      </w:r>
      <w:proofErr w:type="spellStart"/>
      <w:r w:rsidRPr="00EB6BA6">
        <w:rPr>
          <w:b w:val="0"/>
          <w:bCs/>
          <w:color w:val="000000" w:themeColor="text1"/>
          <w:sz w:val="18"/>
          <w:szCs w:val="18"/>
        </w:rPr>
        <w:t>Jianhong</w:t>
      </w:r>
      <w:proofErr w:type="spellEnd"/>
      <w:r w:rsidRPr="00EB6BA6">
        <w:rPr>
          <w:b w:val="0"/>
          <w:bCs/>
          <w:color w:val="000000" w:themeColor="text1"/>
          <w:sz w:val="18"/>
          <w:szCs w:val="18"/>
        </w:rPr>
        <w:t xml:space="preserve"> Wang</w:t>
      </w:r>
      <w:r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 xml:space="preserve"> are the co-corresponding authors</w:t>
      </w:r>
      <w:r w:rsidR="00EE2985"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>.</w:t>
      </w:r>
      <w:r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 xml:space="preserve"> </w:t>
      </w:r>
    </w:p>
    <w:p w:rsidR="00EB6BA6" w:rsidRPr="00EB6BA6" w:rsidRDefault="00EB6BA6" w:rsidP="00EB6BA6">
      <w:pP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18"/>
          <w:szCs w:val="18"/>
        </w:rPr>
        <w:t>A</w:t>
      </w:r>
      <w:r>
        <w:rPr>
          <w:rFonts w:ascii="Times New Roman" w:eastAsia="Times" w:hAnsi="Times New Roman" w:cs="Times New Roman"/>
          <w:b/>
          <w:bCs/>
          <w:color w:val="000000" w:themeColor="text1"/>
          <w:kern w:val="0"/>
          <w:sz w:val="18"/>
          <w:szCs w:val="18"/>
        </w:rPr>
        <w:t>ffiliation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18"/>
          <w:szCs w:val="18"/>
        </w:rPr>
        <w:t xml:space="preserve">: </w:t>
      </w:r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D</w:t>
      </w:r>
      <w:r w:rsidRPr="00EB6BA6"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 xml:space="preserve">epartment </w:t>
      </w:r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of n</w:t>
      </w:r>
      <w:r w:rsidRPr="00EB6BA6"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 xml:space="preserve">eurology, </w:t>
      </w:r>
      <w:r w:rsidRPr="00EB6BA6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Sichuan Academy of Medical Sciences &amp; Sichuan Provincial People</w:t>
      </w:r>
      <w:r w:rsidR="00D42235"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  <w:t>’</w:t>
      </w:r>
      <w:r w:rsidRPr="00EB6BA6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s Hospital</w:t>
      </w:r>
      <w:r w:rsidR="00D42235"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, </w:t>
      </w:r>
      <w:r w:rsidRPr="00EB6BA6"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>Chengdu, Sichuan, 610072, China</w:t>
      </w:r>
    </w:p>
    <w:p w:rsidR="00EB6BA6" w:rsidRPr="00D42235" w:rsidRDefault="00D42235" w:rsidP="00EB6BA6">
      <w:pPr>
        <w:rPr>
          <w:rFonts w:ascii="Times New Roman" w:eastAsia="Times" w:hAnsi="Times New Roman" w:cs="Times New Roman"/>
          <w:b/>
          <w:bCs/>
          <w:color w:val="000000" w:themeColor="text1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18"/>
          <w:szCs w:val="18"/>
        </w:rPr>
        <w:t>E</w:t>
      </w:r>
      <w:r w:rsidR="00EB6BA6" w:rsidRPr="00D42235">
        <w:rPr>
          <w:rFonts w:ascii="Times New Roman" w:eastAsia="Times" w:hAnsi="Times New Roman" w:cs="Times New Roman"/>
          <w:b/>
          <w:bCs/>
          <w:color w:val="000000" w:themeColor="text1"/>
          <w:kern w:val="0"/>
          <w:sz w:val="18"/>
          <w:szCs w:val="18"/>
        </w:rPr>
        <w:t>mail address:</w:t>
      </w:r>
      <w:r>
        <w:rPr>
          <w:rFonts w:ascii="Times New Roman" w:hAnsi="Times New Roman" w:cs="Times New Roman" w:hint="eastAsia"/>
          <w:b/>
          <w:bCs/>
          <w:color w:val="000000" w:themeColor="text1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>Xiaofan</w:t>
      </w:r>
      <w:proofErr w:type="spellEnd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 xml:space="preserve"> Yuan</w:t>
      </w:r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: </w:t>
      </w:r>
      <w:r w:rsidR="00EB6BA6" w:rsidRPr="00EB6BA6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592604389</w:t>
      </w:r>
      <w:r w:rsidR="00EB6BA6" w:rsidRPr="00EB6BA6"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>@</w:t>
      </w:r>
      <w:r w:rsidR="00EB6BA6" w:rsidRPr="00EB6BA6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qq.com</w:t>
      </w:r>
    </w:p>
    <w:p w:rsidR="00EB6BA6" w:rsidRDefault="00D42235" w:rsidP="00D42235">
      <w:pPr>
        <w:ind w:firstLineChars="700" w:firstLine="1260"/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</w:pPr>
      <w:proofErr w:type="spellStart"/>
      <w:r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Shu</w:t>
      </w:r>
      <w:proofErr w:type="spellEnd"/>
      <w:r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 Yang</w:t>
      </w:r>
      <w:proofErr w:type="gramStart"/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:</w:t>
      </w:r>
      <w:proofErr w:type="gramEnd"/>
      <w:r w:rsidR="00F97C09">
        <w:fldChar w:fldCharType="begin"/>
      </w:r>
      <w:r w:rsidR="00F97C09">
        <w:instrText xml:space="preserve"> HYPERLINK "mailto:grayghost1028@126.com" </w:instrText>
      </w:r>
      <w:r w:rsidR="00F97C09">
        <w:fldChar w:fldCharType="separate"/>
      </w:r>
      <w:r w:rsidRPr="007B2CA5">
        <w:rPr>
          <w:rStyle w:val="a4"/>
          <w:rFonts w:ascii="Times New Roman" w:eastAsia="Times" w:hAnsi="Times New Roman" w:cs="Times New Roman" w:hint="eastAsia"/>
          <w:bCs/>
          <w:kern w:val="0"/>
          <w:sz w:val="18"/>
          <w:szCs w:val="18"/>
        </w:rPr>
        <w:t>grayghost1028@126.com</w:t>
      </w:r>
      <w:r w:rsidR="00F97C09">
        <w:rPr>
          <w:rStyle w:val="a4"/>
          <w:rFonts w:ascii="Times New Roman" w:eastAsia="Times" w:hAnsi="Times New Roman" w:cs="Times New Roman"/>
          <w:bCs/>
          <w:kern w:val="0"/>
          <w:sz w:val="18"/>
          <w:szCs w:val="18"/>
        </w:rPr>
        <w:fldChar w:fldCharType="end"/>
      </w:r>
    </w:p>
    <w:p w:rsidR="00D42235" w:rsidRDefault="00D42235" w:rsidP="00D42235">
      <w:pPr>
        <w:ind w:firstLineChars="700" w:firstLine="1260"/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</w:pPr>
      <w:r w:rsidRPr="00D42235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Lei </w:t>
      </w:r>
      <w:proofErr w:type="spellStart"/>
      <w:r w:rsidRPr="00D42235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Guo</w:t>
      </w:r>
      <w:proofErr w:type="spellEnd"/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: 970269404@qq.com</w:t>
      </w:r>
    </w:p>
    <w:p w:rsidR="00D42235" w:rsidRPr="00D42235" w:rsidRDefault="00D42235" w:rsidP="00D42235">
      <w:pPr>
        <w:ind w:firstLineChars="700" w:firstLine="1260"/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</w:pPr>
      <w:proofErr w:type="spellStart"/>
      <w:r w:rsidRPr="00D42235">
        <w:rPr>
          <w:rFonts w:ascii="Times New Roman" w:eastAsia="Times" w:hAnsi="Times New Roman" w:cs="Times New Roman" w:hint="eastAsia"/>
          <w:bCs/>
          <w:color w:val="000000" w:themeColor="text1"/>
          <w:sz w:val="18"/>
          <w:szCs w:val="18"/>
        </w:rPr>
        <w:t>Duozi</w:t>
      </w:r>
      <w:proofErr w:type="spellEnd"/>
      <w:r w:rsidRPr="00D42235">
        <w:rPr>
          <w:rFonts w:ascii="Times New Roman" w:eastAsia="Times" w:hAnsi="Times New Roman" w:cs="Times New Roman" w:hint="eastAsia"/>
          <w:bCs/>
          <w:color w:val="000000" w:themeColor="text1"/>
          <w:sz w:val="18"/>
          <w:szCs w:val="18"/>
        </w:rPr>
        <w:t xml:space="preserve"> Wang</w:t>
      </w:r>
      <w:r w:rsidRPr="00D42235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:</w:t>
      </w:r>
      <w:r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wang0dz@126.com</w:t>
      </w:r>
    </w:p>
    <w:p w:rsidR="00A31628" w:rsidRDefault="00D42235" w:rsidP="00EE2985">
      <w:pPr>
        <w:ind w:firstLineChars="700" w:firstLine="1260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proofErr w:type="spellStart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>Jianhong</w:t>
      </w:r>
      <w:proofErr w:type="spellEnd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 xml:space="preserve"> Wang</w:t>
      </w:r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: </w:t>
      </w:r>
      <w:hyperlink r:id="rId8" w:history="1">
        <w:r w:rsidRPr="00A31628">
          <w:rPr>
            <w:rFonts w:ascii="Times New Roman" w:hAnsi="Times New Roman" w:cs="Times New Roman"/>
            <w:bCs/>
            <w:color w:val="000000" w:themeColor="text1"/>
            <w:sz w:val="18"/>
            <w:szCs w:val="18"/>
          </w:rPr>
          <w:t>w462481204@163.com</w:t>
        </w:r>
      </w:hyperlink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（</w:t>
      </w:r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corresponding author</w:t>
      </w:r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）</w:t>
      </w:r>
      <w:r w:rsid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 </w:t>
      </w:r>
      <w:r w:rsidR="008A5C9F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</w:t>
      </w:r>
    </w:p>
    <w:p w:rsidR="00D42235" w:rsidRPr="00A31628" w:rsidRDefault="00A31628" w:rsidP="00A31628">
      <w:pPr>
        <w:ind w:firstLineChars="700" w:firstLine="1260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proofErr w:type="spellStart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>Jianhong</w:t>
      </w:r>
      <w:proofErr w:type="spellEnd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eastAsia="Times" w:hAnsi="Times New Roman" w:cs="Times New Roman"/>
          <w:bCs/>
          <w:color w:val="000000" w:themeColor="text1"/>
          <w:kern w:val="0"/>
          <w:sz w:val="18"/>
          <w:szCs w:val="18"/>
        </w:rPr>
        <w:t>Wang</w:t>
      </w:r>
      <w:proofErr w:type="gramStart"/>
      <w:r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:</w:t>
      </w:r>
      <w:proofErr w:type="gramEnd"/>
      <w:r w:rsidR="00607F2A"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fldChar w:fldCharType="begin"/>
      </w:r>
      <w:r w:rsidR="00607F2A"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instrText xml:space="preserve"> HYPERLINK "Tel:+86" </w:instrText>
      </w:r>
      <w:r w:rsidR="00607F2A"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fldChar w:fldCharType="separate"/>
      </w:r>
      <w:r w:rsidR="00EE2985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Tel</w:t>
      </w:r>
      <w:proofErr w:type="spellEnd"/>
      <w:r w:rsidR="00EE2985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: +86</w:t>
      </w:r>
      <w:r w:rsidR="00607F2A"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fldChar w:fldCharType="end"/>
      </w:r>
      <w:r w:rsidR="00EE2985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18908380516</w:t>
      </w:r>
      <w:r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 </w:t>
      </w:r>
      <w:r w:rsidR="008A5C9F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Fax: 028</w:t>
      </w:r>
      <w:r w:rsidR="001E2920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-</w:t>
      </w:r>
      <w:r w:rsidR="008A5C9F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87393927</w:t>
      </w:r>
    </w:p>
    <w:p w:rsidR="00A31628" w:rsidRDefault="00EB6BA6" w:rsidP="00A31628">
      <w:pPr>
        <w:ind w:firstLineChars="700" w:firstLine="1260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proofErr w:type="spellStart"/>
      <w:r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Fuqiang</w:t>
      </w:r>
      <w:proofErr w:type="spellEnd"/>
      <w:r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Guo</w:t>
      </w:r>
      <w:proofErr w:type="spellEnd"/>
      <w:r w:rsidR="00D42235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: </w:t>
      </w:r>
      <w:hyperlink r:id="rId9" w:history="1">
        <w:r w:rsidRPr="00A31628">
          <w:rPr>
            <w:rFonts w:ascii="Times New Roman" w:hAnsi="Times New Roman" w:cs="Times New Roman"/>
            <w:bCs/>
            <w:color w:val="000000" w:themeColor="text1"/>
            <w:sz w:val="18"/>
            <w:szCs w:val="18"/>
          </w:rPr>
          <w:t>guofuqiang2005@126.com</w:t>
        </w:r>
      </w:hyperlink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</w:t>
      </w:r>
      <w:r w:rsid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</w:t>
      </w:r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（</w:t>
      </w:r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corresponding author</w:t>
      </w:r>
      <w:r w:rsidR="00A31628"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）</w:t>
      </w:r>
    </w:p>
    <w:p w:rsidR="00D42235" w:rsidRPr="008A5C9F" w:rsidRDefault="00A31628" w:rsidP="00A31628">
      <w:pPr>
        <w:ind w:firstLineChars="700" w:firstLine="1260"/>
        <w:rPr>
          <w:rFonts w:ascii="Times New Roman" w:hAnsi="Times New Roman" w:cs="Times New Roman"/>
          <w:bCs/>
          <w:color w:val="000000" w:themeColor="text1"/>
          <w:kern w:val="0"/>
          <w:sz w:val="18"/>
          <w:szCs w:val="18"/>
        </w:rPr>
      </w:pPr>
      <w:proofErr w:type="spellStart"/>
      <w:r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Fuqiang</w:t>
      </w:r>
      <w:proofErr w:type="spellEnd"/>
      <w:r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proofErr w:type="spellStart"/>
      <w:r w:rsidRPr="00A31628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Guo</w:t>
      </w:r>
      <w:proofErr w:type="spellEnd"/>
      <w:r w:rsidRPr="00A31628"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>:</w:t>
      </w:r>
      <w:r>
        <w:rPr>
          <w:rFonts w:ascii="Times New Roman" w:hAnsi="Times New Roman" w:cs="Times New Roman" w:hint="eastAsia"/>
          <w:bCs/>
          <w:color w:val="000000" w:themeColor="text1"/>
          <w:sz w:val="18"/>
          <w:szCs w:val="18"/>
        </w:rPr>
        <w:t xml:space="preserve"> </w:t>
      </w:r>
      <w:hyperlink r:id="rId10" w:history="1">
        <w:r w:rsidR="00D42235" w:rsidRPr="00A31628">
          <w:rPr>
            <w:rFonts w:ascii="Times New Roman" w:hAnsi="Times New Roman" w:cs="Times New Roman" w:hint="eastAsia"/>
            <w:bCs/>
            <w:color w:val="000000" w:themeColor="text1"/>
            <w:sz w:val="18"/>
            <w:szCs w:val="18"/>
          </w:rPr>
          <w:t>Tel: +86</w:t>
        </w:r>
      </w:hyperlink>
      <w:r w:rsidR="00D42235" w:rsidRPr="00EB6BA6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 </w:t>
      </w:r>
      <w:proofErr w:type="gramStart"/>
      <w:r w:rsidR="00D42235" w:rsidRPr="00EB6BA6">
        <w:rPr>
          <w:rFonts w:ascii="Times New Roman" w:eastAsia="Times" w:hAnsi="Times New Roman" w:cs="Times New Roman" w:hint="eastAsia"/>
          <w:bCs/>
          <w:color w:val="000000" w:themeColor="text1"/>
          <w:kern w:val="0"/>
          <w:sz w:val="18"/>
          <w:szCs w:val="18"/>
        </w:rPr>
        <w:t>18981838913</w:t>
      </w:r>
      <w:r w:rsidR="008A5C9F"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 xml:space="preserve">  Fax</w:t>
      </w:r>
      <w:proofErr w:type="gramEnd"/>
      <w:r w:rsidR="008A5C9F"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: 028</w:t>
      </w:r>
      <w:r w:rsidR="001E2920"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-</w:t>
      </w:r>
      <w:r w:rsidR="008A5C9F">
        <w:rPr>
          <w:rFonts w:ascii="Times New Roman" w:hAnsi="Times New Roman" w:cs="Times New Roman" w:hint="eastAsia"/>
          <w:bCs/>
          <w:color w:val="000000" w:themeColor="text1"/>
          <w:kern w:val="0"/>
          <w:sz w:val="18"/>
          <w:szCs w:val="18"/>
        </w:rPr>
        <w:t>87393927</w:t>
      </w:r>
    </w:p>
    <w:p w:rsidR="009E1F7C" w:rsidRPr="00F7161B" w:rsidRDefault="00D42235" w:rsidP="00EE2985">
      <w:pPr>
        <w:pStyle w:val="01-MainHeading"/>
        <w:spacing w:line="360" w:lineRule="auto"/>
        <w:jc w:val="left"/>
        <w:rPr>
          <w:rFonts w:eastAsiaTheme="minorEastAsia"/>
          <w:b w:val="0"/>
          <w:bCs/>
          <w:color w:val="000000" w:themeColor="text1"/>
          <w:sz w:val="18"/>
          <w:szCs w:val="18"/>
        </w:rPr>
      </w:pPr>
      <w:r w:rsidRPr="001E2920">
        <w:rPr>
          <w:rFonts w:eastAsiaTheme="minorEastAsia"/>
          <w:bCs/>
          <w:color w:val="000000" w:themeColor="text1"/>
          <w:sz w:val="18"/>
          <w:szCs w:val="18"/>
        </w:rPr>
        <w:t>Fu</w:t>
      </w:r>
      <w:r w:rsidRPr="00EE2985">
        <w:rPr>
          <w:bCs/>
          <w:color w:val="000000" w:themeColor="text1"/>
          <w:sz w:val="18"/>
          <w:szCs w:val="18"/>
        </w:rPr>
        <w:t>ll postal address</w:t>
      </w:r>
      <w:r w:rsidRPr="00EE2985">
        <w:rPr>
          <w:rFonts w:hint="eastAsia"/>
          <w:bCs/>
          <w:color w:val="000000" w:themeColor="text1"/>
          <w:sz w:val="18"/>
          <w:szCs w:val="18"/>
        </w:rPr>
        <w:t xml:space="preserve"> of </w:t>
      </w:r>
      <w:r w:rsidR="00EE2985" w:rsidRPr="00EE2985">
        <w:rPr>
          <w:rFonts w:hint="eastAsia"/>
          <w:bCs/>
          <w:color w:val="000000" w:themeColor="text1"/>
          <w:sz w:val="18"/>
          <w:szCs w:val="18"/>
        </w:rPr>
        <w:t>c</w:t>
      </w:r>
      <w:r w:rsidR="00EE2985" w:rsidRPr="00EE2985">
        <w:rPr>
          <w:rFonts w:eastAsiaTheme="minorEastAsia" w:hint="eastAsia"/>
          <w:bCs/>
          <w:color w:val="000000" w:themeColor="text1"/>
          <w:sz w:val="18"/>
          <w:szCs w:val="18"/>
        </w:rPr>
        <w:t>orresponding authors</w:t>
      </w:r>
      <w:r w:rsidR="00EE2985">
        <w:rPr>
          <w:rFonts w:eastAsiaTheme="minorEastAsia" w:hint="eastAsia"/>
          <w:bCs/>
          <w:color w:val="000000" w:themeColor="text1"/>
          <w:sz w:val="18"/>
          <w:szCs w:val="18"/>
        </w:rPr>
        <w:t xml:space="preserve"> </w:t>
      </w:r>
      <w:r w:rsidR="00EE2985" w:rsidRPr="00EE2985"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>(</w:t>
      </w:r>
      <w:r w:rsidR="00EE2985" w:rsidRPr="00EE2985">
        <w:rPr>
          <w:b w:val="0"/>
          <w:bCs/>
          <w:color w:val="000000" w:themeColor="text1"/>
          <w:sz w:val="18"/>
          <w:szCs w:val="18"/>
        </w:rPr>
        <w:t>Permanent address</w:t>
      </w:r>
      <w:r w:rsidR="00EE2985" w:rsidRPr="00EE2985"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>)</w:t>
      </w:r>
      <w:r w:rsidR="00EE2985" w:rsidRPr="00EE2985">
        <w:rPr>
          <w:rFonts w:hint="eastAsia"/>
          <w:b w:val="0"/>
          <w:bCs/>
          <w:color w:val="000000" w:themeColor="text1"/>
          <w:sz w:val="18"/>
          <w:szCs w:val="18"/>
        </w:rPr>
        <w:t xml:space="preserve">: </w:t>
      </w:r>
      <w:r w:rsidR="00EE2985"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>32# W. Sec 2, 1</w:t>
      </w:r>
      <w:r w:rsidR="00EE2985" w:rsidRPr="00EE2985">
        <w:rPr>
          <w:rFonts w:eastAsiaTheme="minorEastAsia" w:hint="eastAsia"/>
          <w:b w:val="0"/>
          <w:bCs/>
          <w:color w:val="000000" w:themeColor="text1"/>
          <w:sz w:val="18"/>
          <w:szCs w:val="18"/>
          <w:vertAlign w:val="superscript"/>
        </w:rPr>
        <w:t>st</w:t>
      </w:r>
      <w:r w:rsidR="00EE2985">
        <w:rPr>
          <w:rFonts w:eastAsiaTheme="minorEastAsia" w:hint="eastAsia"/>
          <w:b w:val="0"/>
          <w:bCs/>
          <w:color w:val="000000" w:themeColor="text1"/>
          <w:sz w:val="18"/>
          <w:szCs w:val="18"/>
        </w:rPr>
        <w:t xml:space="preserve"> Ring Rd, Chengdu, China.</w:t>
      </w:r>
    </w:p>
    <w:sectPr w:rsidR="009E1F7C" w:rsidRPr="00F716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BD6" w:rsidRDefault="00BE4BD6" w:rsidP="008A5C9F">
      <w:r>
        <w:separator/>
      </w:r>
    </w:p>
  </w:endnote>
  <w:endnote w:type="continuationSeparator" w:id="0">
    <w:p w:rsidR="00BE4BD6" w:rsidRDefault="00BE4BD6" w:rsidP="008A5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BD6" w:rsidRDefault="00BE4BD6" w:rsidP="008A5C9F">
      <w:r>
        <w:separator/>
      </w:r>
    </w:p>
  </w:footnote>
  <w:footnote w:type="continuationSeparator" w:id="0">
    <w:p w:rsidR="00BE4BD6" w:rsidRDefault="00BE4BD6" w:rsidP="008A5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172CD"/>
    <w:multiLevelType w:val="hybridMultilevel"/>
    <w:tmpl w:val="079ADAFC"/>
    <w:lvl w:ilvl="0" w:tplc="C73CD3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1C2"/>
    <w:rsid w:val="00133491"/>
    <w:rsid w:val="001E2920"/>
    <w:rsid w:val="003B57F1"/>
    <w:rsid w:val="004D0C26"/>
    <w:rsid w:val="005044EB"/>
    <w:rsid w:val="00607F2A"/>
    <w:rsid w:val="0075732D"/>
    <w:rsid w:val="008A5C9F"/>
    <w:rsid w:val="0097050E"/>
    <w:rsid w:val="009E1F7C"/>
    <w:rsid w:val="00A31628"/>
    <w:rsid w:val="00AD11C2"/>
    <w:rsid w:val="00AD52CA"/>
    <w:rsid w:val="00BC4D5A"/>
    <w:rsid w:val="00BE4BD6"/>
    <w:rsid w:val="00C06E16"/>
    <w:rsid w:val="00D42235"/>
    <w:rsid w:val="00E21A8F"/>
    <w:rsid w:val="00EB6BA6"/>
    <w:rsid w:val="00EE2985"/>
    <w:rsid w:val="00F10F0F"/>
    <w:rsid w:val="00F7161B"/>
    <w:rsid w:val="00F9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1C2"/>
    <w:pPr>
      <w:ind w:firstLineChars="200" w:firstLine="420"/>
    </w:pPr>
  </w:style>
  <w:style w:type="paragraph" w:customStyle="1" w:styleId="01-MainHeading">
    <w:name w:val="01-Main Heading"/>
    <w:basedOn w:val="a"/>
    <w:rsid w:val="00EB6BA6"/>
    <w:pPr>
      <w:widowControl/>
      <w:spacing w:after="200" w:line="216" w:lineRule="auto"/>
    </w:pPr>
    <w:rPr>
      <w:rFonts w:ascii="Times New Roman" w:eastAsia="Times" w:hAnsi="Times New Roman" w:cs="Times New Roman"/>
      <w:b/>
      <w:kern w:val="0"/>
      <w:sz w:val="32"/>
      <w:szCs w:val="20"/>
    </w:rPr>
  </w:style>
  <w:style w:type="character" w:styleId="a4">
    <w:name w:val="Hyperlink"/>
    <w:basedOn w:val="a0"/>
    <w:uiPriority w:val="99"/>
    <w:unhideWhenUsed/>
    <w:rsid w:val="00EB6BA6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A5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5C9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5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5C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11C2"/>
    <w:pPr>
      <w:ind w:firstLineChars="200" w:firstLine="420"/>
    </w:pPr>
  </w:style>
  <w:style w:type="paragraph" w:customStyle="1" w:styleId="01-MainHeading">
    <w:name w:val="01-Main Heading"/>
    <w:basedOn w:val="a"/>
    <w:rsid w:val="00EB6BA6"/>
    <w:pPr>
      <w:widowControl/>
      <w:spacing w:after="200" w:line="216" w:lineRule="auto"/>
    </w:pPr>
    <w:rPr>
      <w:rFonts w:ascii="Times New Roman" w:eastAsia="Times" w:hAnsi="Times New Roman" w:cs="Times New Roman"/>
      <w:b/>
      <w:kern w:val="0"/>
      <w:sz w:val="32"/>
      <w:szCs w:val="20"/>
    </w:rPr>
  </w:style>
  <w:style w:type="character" w:styleId="a4">
    <w:name w:val="Hyperlink"/>
    <w:basedOn w:val="a0"/>
    <w:uiPriority w:val="99"/>
    <w:unhideWhenUsed/>
    <w:rsid w:val="00EB6BA6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8A5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5C9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5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5C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462481204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Tel:+8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ofuqiang2005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157</Words>
  <Characters>896</Characters>
  <Application>Microsoft Office Word</Application>
  <DocSecurity>0</DocSecurity>
  <Lines>7</Lines>
  <Paragraphs>2</Paragraphs>
  <ScaleCrop>false</ScaleCrop>
  <Company>Microsoft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2019-10-19T13:12:00Z</dcterms:created>
  <dcterms:modified xsi:type="dcterms:W3CDTF">2019-11-15T07:35:00Z</dcterms:modified>
</cp:coreProperties>
</file>